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0" w:rsidRDefault="008E1460" w:rsidP="00A87BC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садик\AppData\Local\Microsoft\Windows\Temporary Internet Files\Content.Word\Соглашение по ОТ 2019 год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Соглашение по ОТ 2019 год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167" w:type="dxa"/>
        <w:tblInd w:w="534" w:type="dxa"/>
        <w:tblLayout w:type="fixed"/>
        <w:tblLook w:val="04A0"/>
      </w:tblPr>
      <w:tblGrid>
        <w:gridCol w:w="1128"/>
        <w:gridCol w:w="993"/>
        <w:gridCol w:w="2693"/>
        <w:gridCol w:w="850"/>
        <w:gridCol w:w="993"/>
        <w:gridCol w:w="1417"/>
        <w:gridCol w:w="2268"/>
        <w:gridCol w:w="1700"/>
        <w:gridCol w:w="856"/>
        <w:gridCol w:w="851"/>
        <w:gridCol w:w="851"/>
        <w:gridCol w:w="567"/>
      </w:tblGrid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ind w:left="34" w:hanging="34"/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87BC1">
              <w:rPr>
                <w:rFonts w:ascii="Times New Roman" w:hAnsi="Times New Roman" w:cs="Times New Roman"/>
              </w:rPr>
              <w:t>д</w:t>
            </w:r>
            <w:proofErr w:type="spellEnd"/>
            <w:r w:rsidRPr="00A87BC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3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87B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7BC1">
              <w:rPr>
                <w:rFonts w:ascii="Times New Roman" w:hAnsi="Times New Roman" w:cs="Times New Roman"/>
              </w:rPr>
              <w:t>/</w:t>
            </w:r>
            <w:proofErr w:type="spellStart"/>
            <w:r w:rsidRPr="00A87B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Содержание мероприятий (работ)</w:t>
            </w:r>
          </w:p>
        </w:tc>
        <w:tc>
          <w:tcPr>
            <w:tcW w:w="850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Единица учета</w:t>
            </w:r>
          </w:p>
        </w:tc>
        <w:tc>
          <w:tcPr>
            <w:tcW w:w="993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Стоимость в </w:t>
            </w:r>
            <w:proofErr w:type="spellStart"/>
            <w:proofErr w:type="gramStart"/>
            <w:r w:rsidRPr="00A87BC1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A87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BC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26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700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125" w:type="dxa"/>
            <w:gridSpan w:val="4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Ожидаемая социальная эффективность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A87BC1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A87BC1">
              <w:rPr>
                <w:rFonts w:ascii="Times New Roman" w:hAnsi="Times New Roman" w:cs="Times New Roman"/>
              </w:rPr>
              <w:t>, которым улучшаются условия труда</w:t>
            </w:r>
          </w:p>
        </w:tc>
        <w:tc>
          <w:tcPr>
            <w:tcW w:w="1418" w:type="dxa"/>
            <w:gridSpan w:val="2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A87BC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proofErr w:type="gramStart"/>
            <w:r w:rsidRPr="00A87BC1">
              <w:rPr>
                <w:rFonts w:ascii="Times New Roman" w:hAnsi="Times New Roman" w:cs="Times New Roman"/>
              </w:rPr>
              <w:t>высвобождаемых от тяжелых физических работ</w:t>
            </w:r>
            <w:proofErr w:type="gramEnd"/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из них женщин</w:t>
            </w:r>
          </w:p>
        </w:tc>
      </w:tr>
      <w:tr w:rsidR="00CF3D25" w:rsidRPr="00A87BC1" w:rsidTr="00C726C8">
        <w:trPr>
          <w:trHeight w:val="70"/>
        </w:trPr>
        <w:tc>
          <w:tcPr>
            <w:tcW w:w="1128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12</w:t>
            </w:r>
          </w:p>
        </w:tc>
      </w:tr>
      <w:tr w:rsidR="00C726C8" w:rsidRPr="00A87BC1" w:rsidTr="00C726C8">
        <w:tc>
          <w:tcPr>
            <w:tcW w:w="1128" w:type="dxa"/>
            <w:vMerge w:val="restart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spacing w:line="270" w:lineRule="exact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C726C8" w:rsidRPr="00A87BC1" w:rsidRDefault="00C726C8" w:rsidP="00C726C8">
            <w:pPr>
              <w:pStyle w:val="TableParagraph"/>
              <w:spacing w:line="240" w:lineRule="auto"/>
              <w:ind w:right="1254"/>
              <w:jc w:val="left"/>
            </w:pPr>
            <w:r>
              <w:t>Косметический ремонт групповых помещений</w:t>
            </w:r>
          </w:p>
        </w:tc>
        <w:tc>
          <w:tcPr>
            <w:tcW w:w="850" w:type="dxa"/>
          </w:tcPr>
          <w:p w:rsidR="00C726C8" w:rsidRPr="00A87BC1" w:rsidRDefault="00C726C8" w:rsidP="00C726C8">
            <w:pPr>
              <w:pStyle w:val="TableParagraph"/>
              <w:spacing w:line="270" w:lineRule="exact"/>
              <w:ind w:left="157" w:right="151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spacing w:line="270" w:lineRule="exact"/>
              <w:ind w:left="92" w:right="88"/>
              <w:jc w:val="left"/>
            </w:pPr>
            <w:r>
              <w:t>4</w:t>
            </w:r>
          </w:p>
        </w:tc>
        <w:tc>
          <w:tcPr>
            <w:tcW w:w="1417" w:type="dxa"/>
          </w:tcPr>
          <w:p w:rsidR="00C726C8" w:rsidRPr="00A87BC1" w:rsidRDefault="00C726C8" w:rsidP="00C726C8">
            <w:pPr>
              <w:pStyle w:val="TableParagraph"/>
              <w:spacing w:line="270" w:lineRule="exact"/>
              <w:ind w:left="118" w:right="112"/>
              <w:jc w:val="left"/>
            </w:pPr>
            <w:r>
              <w:t>26</w:t>
            </w:r>
          </w:p>
        </w:tc>
        <w:tc>
          <w:tcPr>
            <w:tcW w:w="2268" w:type="dxa"/>
          </w:tcPr>
          <w:p w:rsidR="00C726C8" w:rsidRPr="00A87BC1" w:rsidRDefault="00C726C8" w:rsidP="00C726C8">
            <w:pPr>
              <w:pStyle w:val="TableParagraph"/>
              <w:spacing w:line="264" w:lineRule="exact"/>
              <w:ind w:left="116" w:right="107"/>
              <w:jc w:val="left"/>
            </w:pPr>
            <w:r>
              <w:t>2-3 квартал</w:t>
            </w:r>
          </w:p>
        </w:tc>
        <w:tc>
          <w:tcPr>
            <w:tcW w:w="1700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726C8" w:rsidRPr="00A87BC1" w:rsidTr="00C726C8">
        <w:tc>
          <w:tcPr>
            <w:tcW w:w="1128" w:type="dxa"/>
            <w:vMerge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726C8" w:rsidRPr="00A87BC1" w:rsidRDefault="00C726C8" w:rsidP="00C726C8">
            <w:pPr>
              <w:pStyle w:val="TableParagraph"/>
              <w:jc w:val="left"/>
            </w:pPr>
            <w:r>
              <w:t xml:space="preserve">Установка экранов на </w:t>
            </w:r>
            <w:r w:rsidRPr="00A87BC1">
              <w:t xml:space="preserve"> радиатор</w:t>
            </w:r>
            <w:r>
              <w:t>ы</w:t>
            </w:r>
          </w:p>
        </w:tc>
        <w:tc>
          <w:tcPr>
            <w:tcW w:w="850" w:type="dxa"/>
          </w:tcPr>
          <w:p w:rsidR="00C726C8" w:rsidRPr="00A87BC1" w:rsidRDefault="00C726C8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ind w:left="92" w:right="88"/>
              <w:jc w:val="left"/>
            </w:pPr>
            <w:r>
              <w:t>50</w:t>
            </w:r>
          </w:p>
        </w:tc>
        <w:tc>
          <w:tcPr>
            <w:tcW w:w="1417" w:type="dxa"/>
          </w:tcPr>
          <w:p w:rsidR="00C726C8" w:rsidRPr="00A87BC1" w:rsidRDefault="00C726C8" w:rsidP="00C726C8">
            <w:pPr>
              <w:pStyle w:val="TableParagraph"/>
              <w:spacing w:line="240" w:lineRule="auto"/>
              <w:ind w:left="0"/>
              <w:jc w:val="left"/>
            </w:pPr>
            <w:r>
              <w:t>40</w:t>
            </w:r>
            <w:r w:rsidRPr="00A87BC1">
              <w:t xml:space="preserve"> </w:t>
            </w:r>
          </w:p>
        </w:tc>
        <w:tc>
          <w:tcPr>
            <w:tcW w:w="2268" w:type="dxa"/>
          </w:tcPr>
          <w:p w:rsidR="00C726C8" w:rsidRPr="00A87BC1" w:rsidRDefault="00C726C8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при наличии</w:t>
            </w:r>
          </w:p>
          <w:p w:rsidR="00C726C8" w:rsidRPr="00A87BC1" w:rsidRDefault="00C726C8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726C8" w:rsidRPr="00A87BC1" w:rsidTr="00C726C8">
        <w:tc>
          <w:tcPr>
            <w:tcW w:w="1128" w:type="dxa"/>
            <w:vMerge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C726C8" w:rsidRPr="00A87BC1" w:rsidRDefault="00C726C8" w:rsidP="00C726C8">
            <w:pPr>
              <w:pStyle w:val="TableParagraph"/>
              <w:jc w:val="left"/>
            </w:pPr>
            <w:r>
              <w:t>Установка кухонных гарнитуров</w:t>
            </w:r>
          </w:p>
        </w:tc>
        <w:tc>
          <w:tcPr>
            <w:tcW w:w="850" w:type="dxa"/>
          </w:tcPr>
          <w:p w:rsidR="00C726C8" w:rsidRPr="00A87BC1" w:rsidRDefault="00C726C8" w:rsidP="00C726C8">
            <w:pPr>
              <w:pStyle w:val="TableParagraph"/>
              <w:ind w:left="157" w:right="151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ind w:left="92" w:right="86"/>
              <w:jc w:val="left"/>
            </w:pPr>
            <w:r>
              <w:t>5</w:t>
            </w:r>
          </w:p>
        </w:tc>
        <w:tc>
          <w:tcPr>
            <w:tcW w:w="1417" w:type="dxa"/>
          </w:tcPr>
          <w:p w:rsidR="00C726C8" w:rsidRPr="00A87BC1" w:rsidRDefault="00C726C8" w:rsidP="00C726C8">
            <w:pPr>
              <w:pStyle w:val="TableParagraph"/>
              <w:ind w:left="118" w:right="112"/>
              <w:jc w:val="left"/>
            </w:pPr>
            <w:r>
              <w:t>70</w:t>
            </w:r>
          </w:p>
        </w:tc>
        <w:tc>
          <w:tcPr>
            <w:tcW w:w="2268" w:type="dxa"/>
          </w:tcPr>
          <w:p w:rsidR="00C726C8" w:rsidRPr="00A87BC1" w:rsidRDefault="00C726C8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2 квартал</w:t>
            </w:r>
          </w:p>
        </w:tc>
        <w:tc>
          <w:tcPr>
            <w:tcW w:w="1700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726C8" w:rsidRPr="00A87BC1" w:rsidTr="00C726C8">
        <w:tc>
          <w:tcPr>
            <w:tcW w:w="1128" w:type="dxa"/>
            <w:vMerge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2693" w:type="dxa"/>
          </w:tcPr>
          <w:p w:rsidR="00C726C8" w:rsidRPr="00A87BC1" w:rsidRDefault="00C726C8" w:rsidP="00C726C8">
            <w:pPr>
              <w:pStyle w:val="TableParagraph"/>
              <w:jc w:val="left"/>
            </w:pPr>
            <w:r>
              <w:t>Замена светильников</w:t>
            </w:r>
          </w:p>
        </w:tc>
        <w:tc>
          <w:tcPr>
            <w:tcW w:w="850" w:type="dxa"/>
          </w:tcPr>
          <w:p w:rsidR="00C726C8" w:rsidRPr="00A87BC1" w:rsidRDefault="00C726C8" w:rsidP="00C726C8">
            <w:pPr>
              <w:pStyle w:val="TableParagraph"/>
              <w:ind w:left="157" w:right="151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ind w:left="92" w:right="86"/>
              <w:jc w:val="left"/>
            </w:pPr>
            <w:r>
              <w:t>18</w:t>
            </w:r>
          </w:p>
        </w:tc>
        <w:tc>
          <w:tcPr>
            <w:tcW w:w="1417" w:type="dxa"/>
          </w:tcPr>
          <w:p w:rsidR="00C726C8" w:rsidRPr="00A87BC1" w:rsidRDefault="007C2D5E" w:rsidP="00C726C8">
            <w:pPr>
              <w:pStyle w:val="TableParagraph"/>
              <w:ind w:left="118" w:right="112"/>
              <w:jc w:val="left"/>
            </w:pPr>
            <w:r>
              <w:t>36</w:t>
            </w:r>
          </w:p>
        </w:tc>
        <w:tc>
          <w:tcPr>
            <w:tcW w:w="2268" w:type="dxa"/>
          </w:tcPr>
          <w:p w:rsidR="00C726C8" w:rsidRPr="00A87BC1" w:rsidRDefault="00C726C8" w:rsidP="00C726C8">
            <w:pPr>
              <w:pStyle w:val="TableParagraph"/>
              <w:spacing w:line="264" w:lineRule="exact"/>
              <w:ind w:left="116" w:right="107"/>
              <w:jc w:val="left"/>
            </w:pPr>
            <w:r>
              <w:t>2-3 квартал</w:t>
            </w:r>
          </w:p>
        </w:tc>
        <w:tc>
          <w:tcPr>
            <w:tcW w:w="1700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726C8" w:rsidRPr="00A87BC1" w:rsidTr="00C726C8">
        <w:tc>
          <w:tcPr>
            <w:tcW w:w="1128" w:type="dxa"/>
            <w:vMerge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6C8" w:rsidRPr="00A87BC1" w:rsidRDefault="00C726C8" w:rsidP="00C726C8">
            <w:pPr>
              <w:pStyle w:val="TableParagraph"/>
              <w:jc w:val="left"/>
            </w:pPr>
            <w:r>
              <w:t>5</w:t>
            </w:r>
          </w:p>
        </w:tc>
        <w:tc>
          <w:tcPr>
            <w:tcW w:w="2693" w:type="dxa"/>
          </w:tcPr>
          <w:p w:rsidR="00C726C8" w:rsidRDefault="00C726C8" w:rsidP="00C726C8">
            <w:pPr>
              <w:pStyle w:val="TableParagraph"/>
              <w:jc w:val="left"/>
            </w:pPr>
            <w:r>
              <w:t>Установка раковин для сотрудников</w:t>
            </w:r>
          </w:p>
        </w:tc>
        <w:tc>
          <w:tcPr>
            <w:tcW w:w="850" w:type="dxa"/>
          </w:tcPr>
          <w:p w:rsidR="00C726C8" w:rsidRDefault="00C726C8" w:rsidP="00C726C8">
            <w:pPr>
              <w:pStyle w:val="TableParagraph"/>
              <w:ind w:left="157" w:right="151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726C8" w:rsidRDefault="00C726C8" w:rsidP="00C726C8">
            <w:pPr>
              <w:pStyle w:val="TableParagraph"/>
              <w:ind w:left="0" w:right="86"/>
              <w:jc w:val="left"/>
            </w:pPr>
            <w:r>
              <w:t>6</w:t>
            </w:r>
          </w:p>
        </w:tc>
        <w:tc>
          <w:tcPr>
            <w:tcW w:w="1417" w:type="dxa"/>
          </w:tcPr>
          <w:p w:rsidR="00C726C8" w:rsidRPr="00A87BC1" w:rsidRDefault="00C726C8" w:rsidP="00C726C8">
            <w:pPr>
              <w:pStyle w:val="TableParagraph"/>
              <w:ind w:left="118" w:right="112"/>
              <w:jc w:val="left"/>
            </w:pPr>
            <w:r>
              <w:t>12</w:t>
            </w:r>
          </w:p>
        </w:tc>
        <w:tc>
          <w:tcPr>
            <w:tcW w:w="2268" w:type="dxa"/>
          </w:tcPr>
          <w:p w:rsidR="00C726C8" w:rsidRDefault="00C726C8" w:rsidP="00C726C8">
            <w:pPr>
              <w:pStyle w:val="TableParagraph"/>
              <w:spacing w:line="264" w:lineRule="exact"/>
              <w:ind w:left="116" w:right="107"/>
              <w:jc w:val="left"/>
            </w:pPr>
            <w:r>
              <w:t>2-3 квартал</w:t>
            </w:r>
          </w:p>
        </w:tc>
        <w:tc>
          <w:tcPr>
            <w:tcW w:w="1700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726C8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726C8" w:rsidRDefault="00C726C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726C8" w:rsidRPr="00A87BC1" w:rsidRDefault="00C726C8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CF3D25" w:rsidRPr="007C2D5E" w:rsidRDefault="00CF3D25" w:rsidP="007C2D5E">
            <w:pPr>
              <w:pStyle w:val="TableParagraph"/>
              <w:spacing w:line="240" w:lineRule="auto"/>
              <w:ind w:right="1254"/>
              <w:jc w:val="left"/>
            </w:pPr>
            <w:r w:rsidRPr="007C2D5E">
              <w:t xml:space="preserve">Замена </w:t>
            </w:r>
            <w:r w:rsidR="007C2D5E" w:rsidRPr="007C2D5E">
              <w:t>кухонного гарнитура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57" w:right="151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7C2D5E" w:rsidP="00C726C8">
            <w:pPr>
              <w:pStyle w:val="TableParagraph"/>
              <w:spacing w:line="270" w:lineRule="exact"/>
              <w:ind w:left="92" w:right="88"/>
              <w:jc w:val="left"/>
            </w:pPr>
            <w:r>
              <w:t>2</w:t>
            </w:r>
          </w:p>
        </w:tc>
        <w:tc>
          <w:tcPr>
            <w:tcW w:w="1417" w:type="dxa"/>
          </w:tcPr>
          <w:p w:rsidR="00CF3D25" w:rsidRPr="00A87BC1" w:rsidRDefault="007C2D5E" w:rsidP="00C726C8">
            <w:pPr>
              <w:pStyle w:val="TableParagraph"/>
              <w:spacing w:line="270" w:lineRule="exact"/>
              <w:ind w:left="118" w:right="112"/>
              <w:jc w:val="left"/>
            </w:pPr>
            <w:r>
              <w:t>24</w:t>
            </w:r>
            <w:r w:rsidR="00CF3D25" w:rsidRPr="00A87BC1">
              <w:t>.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3-4 квартал 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F3D25" w:rsidRPr="007C2D5E" w:rsidRDefault="00CF3D25" w:rsidP="00C726C8">
            <w:pPr>
              <w:pStyle w:val="TableParagraph"/>
              <w:jc w:val="left"/>
            </w:pPr>
            <w:r w:rsidRPr="007C2D5E">
              <w:t>Приобретение шкафов для хранения уборочного инвентаря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 xml:space="preserve">  12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3-4 квартал 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rPr>
          <w:trHeight w:val="1280"/>
        </w:trPr>
        <w:tc>
          <w:tcPr>
            <w:tcW w:w="1128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jc w:val="left"/>
            </w:pPr>
            <w:r w:rsidRPr="00A87BC1">
              <w:t>1</w:t>
            </w:r>
          </w:p>
          <w:p w:rsidR="00CF3D25" w:rsidRPr="00A87BC1" w:rsidRDefault="00CF3D25" w:rsidP="00C726C8">
            <w:pPr>
              <w:pStyle w:val="TableParagraph"/>
              <w:spacing w:line="270" w:lineRule="exact"/>
              <w:jc w:val="left"/>
            </w:pPr>
          </w:p>
          <w:p w:rsidR="00CF3D25" w:rsidRPr="00A87BC1" w:rsidRDefault="00CF3D25" w:rsidP="00C726C8">
            <w:pPr>
              <w:pStyle w:val="TableParagraph"/>
              <w:spacing w:line="270" w:lineRule="exact"/>
              <w:jc w:val="left"/>
            </w:pPr>
          </w:p>
        </w:tc>
        <w:tc>
          <w:tcPr>
            <w:tcW w:w="2693" w:type="dxa"/>
          </w:tcPr>
          <w:p w:rsidR="00CF3D25" w:rsidRPr="00A87BC1" w:rsidRDefault="007C2D5E" w:rsidP="00C726C8">
            <w:pPr>
              <w:pStyle w:val="TableParagraph"/>
              <w:spacing w:line="240" w:lineRule="auto"/>
              <w:ind w:right="1254"/>
              <w:jc w:val="left"/>
            </w:pPr>
            <w:r>
              <w:t xml:space="preserve">Ремонт спальных помещений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57" w:right="151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7C2D5E" w:rsidP="00C726C8">
            <w:pPr>
              <w:pStyle w:val="TableParagraph"/>
              <w:spacing w:line="270" w:lineRule="exact"/>
              <w:ind w:left="92" w:right="88"/>
              <w:jc w:val="left"/>
            </w:pPr>
            <w:r>
              <w:t>3</w:t>
            </w:r>
          </w:p>
        </w:tc>
        <w:tc>
          <w:tcPr>
            <w:tcW w:w="1417" w:type="dxa"/>
          </w:tcPr>
          <w:p w:rsidR="00CF3D25" w:rsidRPr="00A87BC1" w:rsidRDefault="007C2D5E" w:rsidP="00C726C8">
            <w:pPr>
              <w:pStyle w:val="TableParagraph"/>
              <w:spacing w:line="270" w:lineRule="exact"/>
              <w:ind w:left="118" w:right="112"/>
              <w:jc w:val="left"/>
            </w:pPr>
            <w:r>
              <w:t>10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3-4 квартал 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7C2D5E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F3D25" w:rsidRPr="00A87BC1" w:rsidRDefault="007C2D5E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CF3D25" w:rsidRPr="00A87BC1" w:rsidRDefault="00C34E18" w:rsidP="00C726C8">
            <w:pPr>
              <w:pStyle w:val="TableParagraph"/>
              <w:jc w:val="left"/>
            </w:pPr>
            <w:r>
              <w:t>Замена светильников</w:t>
            </w:r>
          </w:p>
        </w:tc>
        <w:tc>
          <w:tcPr>
            <w:tcW w:w="850" w:type="dxa"/>
          </w:tcPr>
          <w:p w:rsidR="00CF3D25" w:rsidRPr="00A87BC1" w:rsidRDefault="00C34E18" w:rsidP="00C726C8">
            <w:pPr>
              <w:pStyle w:val="TableParagraph"/>
              <w:ind w:left="157" w:right="149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F3D25" w:rsidRPr="00A87BC1" w:rsidRDefault="00C34E18" w:rsidP="00C726C8">
            <w:pPr>
              <w:pStyle w:val="TableParagraph"/>
              <w:ind w:left="92" w:right="88"/>
              <w:jc w:val="left"/>
            </w:pPr>
            <w:r>
              <w:t>20</w:t>
            </w:r>
          </w:p>
        </w:tc>
        <w:tc>
          <w:tcPr>
            <w:tcW w:w="1417" w:type="dxa"/>
          </w:tcPr>
          <w:p w:rsidR="00CF3D25" w:rsidRPr="00A87BC1" w:rsidRDefault="00C34E18" w:rsidP="00C726C8">
            <w:pPr>
              <w:pStyle w:val="TableParagraph"/>
              <w:spacing w:line="240" w:lineRule="auto"/>
              <w:ind w:left="0"/>
              <w:jc w:val="left"/>
            </w:pPr>
            <w:r>
              <w:t>27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2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F3D25" w:rsidRPr="00A87BC1" w:rsidRDefault="00C34E18" w:rsidP="00C726C8">
            <w:pPr>
              <w:pStyle w:val="TableParagraph"/>
              <w:jc w:val="left"/>
            </w:pPr>
            <w:r>
              <w:t>Замена сантехнического оборудования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34E18" w:rsidP="00C726C8">
            <w:pPr>
              <w:pStyle w:val="TableParagraph"/>
              <w:ind w:left="92" w:right="88"/>
              <w:jc w:val="left"/>
            </w:pPr>
            <w:r>
              <w:t>7</w:t>
            </w:r>
          </w:p>
        </w:tc>
        <w:tc>
          <w:tcPr>
            <w:tcW w:w="1417" w:type="dxa"/>
          </w:tcPr>
          <w:p w:rsidR="00CF3D25" w:rsidRPr="00A87BC1" w:rsidRDefault="00C34E18" w:rsidP="00C726C8">
            <w:pPr>
              <w:pStyle w:val="TableParagraph"/>
              <w:spacing w:line="240" w:lineRule="auto"/>
              <w:ind w:left="0"/>
              <w:jc w:val="left"/>
            </w:pPr>
            <w:r>
              <w:t>15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1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CF3D25" w:rsidRPr="00A87BC1" w:rsidRDefault="00C34E18" w:rsidP="00C726C8">
            <w:pPr>
              <w:pStyle w:val="TableParagraph"/>
              <w:jc w:val="left"/>
            </w:pPr>
            <w:r>
              <w:t>Ремонт групповых помещений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34E18" w:rsidP="00C726C8">
            <w:pPr>
              <w:pStyle w:val="TableParagraph"/>
              <w:ind w:left="92" w:right="88"/>
              <w:jc w:val="left"/>
            </w:pPr>
            <w:r>
              <w:t>2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1</w:t>
            </w:r>
            <w:r w:rsidR="00C34E18">
              <w:t>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1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4</w:t>
            </w:r>
          </w:p>
        </w:tc>
        <w:tc>
          <w:tcPr>
            <w:tcW w:w="2693" w:type="dxa"/>
          </w:tcPr>
          <w:p w:rsidR="00CF3D25" w:rsidRPr="00A87BC1" w:rsidRDefault="00CF3D25" w:rsidP="00C34E18">
            <w:pPr>
              <w:pStyle w:val="TableParagraph"/>
              <w:ind w:left="0"/>
              <w:jc w:val="left"/>
            </w:pPr>
            <w:r w:rsidRPr="00A87BC1">
              <w:t xml:space="preserve"> </w:t>
            </w:r>
            <w:r w:rsidR="00C34E18">
              <w:t>Ремонт пола туалетной комнаты с заменой сантехники</w:t>
            </w:r>
            <w:r w:rsidRPr="00A87BC1">
              <w:t xml:space="preserve">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34E18" w:rsidP="00C726C8">
            <w:pPr>
              <w:pStyle w:val="TableParagraph"/>
              <w:ind w:left="92" w:right="88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CF3D25" w:rsidRPr="00A87BC1" w:rsidRDefault="00C34E18" w:rsidP="00C726C8">
            <w:pPr>
              <w:pStyle w:val="TableParagraph"/>
              <w:spacing w:line="240" w:lineRule="auto"/>
              <w:ind w:left="0"/>
              <w:jc w:val="left"/>
            </w:pPr>
            <w:r>
              <w:t>100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2</w:t>
            </w:r>
            <w:r w:rsidR="00C34E18">
              <w:t>-3</w:t>
            </w:r>
            <w:r w:rsidRPr="00A87BC1">
              <w:t xml:space="preserve">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5</w:t>
            </w:r>
          </w:p>
        </w:tc>
        <w:tc>
          <w:tcPr>
            <w:tcW w:w="2693" w:type="dxa"/>
          </w:tcPr>
          <w:p w:rsidR="00CF3D25" w:rsidRPr="00A87BC1" w:rsidRDefault="00CF3D25" w:rsidP="00C34E18">
            <w:pPr>
              <w:pStyle w:val="TableParagraph"/>
              <w:jc w:val="left"/>
            </w:pPr>
            <w:r w:rsidRPr="00A87BC1">
              <w:t xml:space="preserve">Замена </w:t>
            </w:r>
            <w:r w:rsidR="00C34E18">
              <w:t>кухонного гарнитура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34E18" w:rsidP="00C726C8">
            <w:pPr>
              <w:pStyle w:val="TableParagraph"/>
              <w:ind w:left="92" w:right="88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CF3D25" w:rsidRPr="00A87BC1" w:rsidRDefault="00C34E18" w:rsidP="00C726C8">
            <w:pPr>
              <w:pStyle w:val="TableParagraph"/>
              <w:spacing w:line="240" w:lineRule="auto"/>
              <w:ind w:left="0"/>
              <w:jc w:val="left"/>
            </w:pPr>
            <w:r>
              <w:t>8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2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F3D25" w:rsidRPr="00A87BC1" w:rsidRDefault="00C34E18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300972" w:rsidRPr="00A87BC1" w:rsidTr="00C726C8">
        <w:tc>
          <w:tcPr>
            <w:tcW w:w="1128" w:type="dxa"/>
            <w:vMerge w:val="restart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spacing w:line="270" w:lineRule="exact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300972" w:rsidRPr="00A87BC1" w:rsidRDefault="00300972" w:rsidP="007C2D5E">
            <w:pPr>
              <w:pStyle w:val="TableParagraph"/>
              <w:spacing w:line="240" w:lineRule="auto"/>
              <w:ind w:right="1254"/>
              <w:jc w:val="left"/>
            </w:pPr>
            <w:r>
              <w:t>Замена двери эвакуационного выхода</w:t>
            </w:r>
          </w:p>
        </w:tc>
        <w:tc>
          <w:tcPr>
            <w:tcW w:w="850" w:type="dxa"/>
          </w:tcPr>
          <w:p w:rsidR="00300972" w:rsidRPr="00A87BC1" w:rsidRDefault="00300972" w:rsidP="00C726C8">
            <w:pPr>
              <w:pStyle w:val="TableParagraph"/>
              <w:spacing w:line="270" w:lineRule="exact"/>
              <w:ind w:left="157" w:right="151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spacing w:line="270" w:lineRule="exact"/>
              <w:ind w:left="92" w:right="88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300972" w:rsidRPr="00A87BC1" w:rsidRDefault="00300972" w:rsidP="00C726C8">
            <w:pPr>
              <w:pStyle w:val="TableParagraph"/>
              <w:spacing w:line="270" w:lineRule="exact"/>
              <w:ind w:left="118" w:right="112"/>
              <w:jc w:val="left"/>
            </w:pPr>
          </w:p>
        </w:tc>
        <w:tc>
          <w:tcPr>
            <w:tcW w:w="2268" w:type="dxa"/>
          </w:tcPr>
          <w:p w:rsidR="00300972" w:rsidRPr="00A87BC1" w:rsidRDefault="00300972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>
              <w:t>1</w:t>
            </w:r>
            <w:r w:rsidRPr="00A87BC1">
              <w:t xml:space="preserve"> квартал при наличии</w:t>
            </w:r>
          </w:p>
          <w:p w:rsidR="00300972" w:rsidRPr="00A87BC1" w:rsidRDefault="00300972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300972" w:rsidRPr="00A87BC1" w:rsidTr="00C726C8">
        <w:tc>
          <w:tcPr>
            <w:tcW w:w="1128" w:type="dxa"/>
            <w:vMerge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300972" w:rsidRPr="00A87BC1" w:rsidRDefault="00300972" w:rsidP="00C726C8">
            <w:pPr>
              <w:pStyle w:val="TableParagraph"/>
              <w:jc w:val="left"/>
            </w:pPr>
            <w:r>
              <w:t>Ремонт пола  спальни</w:t>
            </w:r>
          </w:p>
        </w:tc>
        <w:tc>
          <w:tcPr>
            <w:tcW w:w="850" w:type="dxa"/>
          </w:tcPr>
          <w:p w:rsidR="00300972" w:rsidRPr="00A87BC1" w:rsidRDefault="00300972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ind w:left="92" w:right="88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300972" w:rsidRPr="00A87BC1" w:rsidRDefault="00300972" w:rsidP="00C726C8">
            <w:pPr>
              <w:pStyle w:val="TableParagraph"/>
              <w:spacing w:line="240" w:lineRule="auto"/>
              <w:ind w:left="0"/>
              <w:jc w:val="left"/>
            </w:pPr>
            <w:r>
              <w:t>0</w:t>
            </w:r>
            <w:r w:rsidRPr="00A87BC1">
              <w:t xml:space="preserve">  </w:t>
            </w:r>
          </w:p>
        </w:tc>
        <w:tc>
          <w:tcPr>
            <w:tcW w:w="2268" w:type="dxa"/>
          </w:tcPr>
          <w:p w:rsidR="00300972" w:rsidRPr="00A87BC1" w:rsidRDefault="00300972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3-4 квартал при наличии</w:t>
            </w:r>
          </w:p>
          <w:p w:rsidR="00300972" w:rsidRPr="00A87BC1" w:rsidRDefault="00300972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300972" w:rsidRPr="00A87BC1" w:rsidTr="00C726C8">
        <w:tc>
          <w:tcPr>
            <w:tcW w:w="1128" w:type="dxa"/>
            <w:vMerge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300972" w:rsidRPr="00A87BC1" w:rsidRDefault="00300972" w:rsidP="00300972">
            <w:pPr>
              <w:pStyle w:val="TableParagraph"/>
              <w:jc w:val="left"/>
            </w:pPr>
            <w:r w:rsidRPr="00A87BC1">
              <w:t xml:space="preserve">Ремонт </w:t>
            </w:r>
            <w:r>
              <w:t>приемной</w:t>
            </w:r>
          </w:p>
        </w:tc>
        <w:tc>
          <w:tcPr>
            <w:tcW w:w="850" w:type="dxa"/>
          </w:tcPr>
          <w:p w:rsidR="00300972" w:rsidRPr="00A87BC1" w:rsidRDefault="00300972" w:rsidP="00C726C8">
            <w:pPr>
              <w:pStyle w:val="TableParagraph"/>
              <w:ind w:left="157" w:right="151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ind w:left="92" w:right="86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300972" w:rsidRPr="00A87BC1" w:rsidRDefault="00300972" w:rsidP="00C726C8">
            <w:pPr>
              <w:pStyle w:val="TableParagraph"/>
              <w:ind w:left="118" w:right="112"/>
              <w:jc w:val="left"/>
            </w:pPr>
            <w:r>
              <w:t>0</w:t>
            </w:r>
            <w:r w:rsidRPr="00A87BC1">
              <w:t xml:space="preserve">   </w:t>
            </w:r>
          </w:p>
        </w:tc>
        <w:tc>
          <w:tcPr>
            <w:tcW w:w="2268" w:type="dxa"/>
          </w:tcPr>
          <w:p w:rsidR="00300972" w:rsidRPr="00A87BC1" w:rsidRDefault="00300972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>
              <w:t>2</w:t>
            </w:r>
            <w:r w:rsidRPr="00A87BC1">
              <w:t xml:space="preserve"> квартал при наличии</w:t>
            </w:r>
          </w:p>
          <w:p w:rsidR="00300972" w:rsidRPr="00A87BC1" w:rsidRDefault="00300972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300972" w:rsidRPr="00A87BC1" w:rsidTr="00C726C8">
        <w:tc>
          <w:tcPr>
            <w:tcW w:w="1128" w:type="dxa"/>
            <w:vMerge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jc w:val="left"/>
            </w:pPr>
            <w:r>
              <w:t>4</w:t>
            </w:r>
          </w:p>
        </w:tc>
        <w:tc>
          <w:tcPr>
            <w:tcW w:w="2693" w:type="dxa"/>
          </w:tcPr>
          <w:p w:rsidR="00300972" w:rsidRPr="00A87BC1" w:rsidRDefault="00300972" w:rsidP="00300972">
            <w:pPr>
              <w:pStyle w:val="TableParagraph"/>
              <w:jc w:val="left"/>
            </w:pPr>
            <w:r>
              <w:t>Приобретение стиральной машины</w:t>
            </w:r>
          </w:p>
        </w:tc>
        <w:tc>
          <w:tcPr>
            <w:tcW w:w="850" w:type="dxa"/>
          </w:tcPr>
          <w:p w:rsidR="00300972" w:rsidRPr="00A87BC1" w:rsidRDefault="00300972" w:rsidP="00C726C8">
            <w:pPr>
              <w:pStyle w:val="TableParagraph"/>
              <w:ind w:left="157" w:right="151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93" w:type="dxa"/>
          </w:tcPr>
          <w:p w:rsidR="00300972" w:rsidRDefault="00300972" w:rsidP="00C726C8">
            <w:pPr>
              <w:pStyle w:val="TableParagraph"/>
              <w:ind w:left="92" w:right="86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300972" w:rsidRDefault="00300972" w:rsidP="00C726C8">
            <w:pPr>
              <w:pStyle w:val="TableParagraph"/>
              <w:ind w:left="118" w:right="112"/>
              <w:jc w:val="left"/>
            </w:pPr>
            <w:r>
              <w:t>40</w:t>
            </w:r>
          </w:p>
        </w:tc>
        <w:tc>
          <w:tcPr>
            <w:tcW w:w="2268" w:type="dxa"/>
          </w:tcPr>
          <w:p w:rsidR="00300972" w:rsidRPr="00A87BC1" w:rsidRDefault="00300972" w:rsidP="00300972">
            <w:pPr>
              <w:pStyle w:val="TableParagraph"/>
              <w:spacing w:line="240" w:lineRule="auto"/>
              <w:ind w:left="340" w:right="333" w:firstLine="1"/>
              <w:jc w:val="left"/>
            </w:pPr>
            <w:r>
              <w:t>1</w:t>
            </w:r>
            <w:r w:rsidRPr="00A87BC1">
              <w:t xml:space="preserve"> квартал при наличии</w:t>
            </w:r>
          </w:p>
          <w:p w:rsidR="00300972" w:rsidRPr="00A87BC1" w:rsidRDefault="00300972" w:rsidP="00300972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300972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00972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00972" w:rsidRPr="00A87BC1" w:rsidRDefault="00300972" w:rsidP="008D0849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00972" w:rsidRPr="00A87BC1" w:rsidRDefault="00300972" w:rsidP="008D0849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300972" w:rsidRPr="00A87BC1" w:rsidTr="00C726C8">
        <w:tc>
          <w:tcPr>
            <w:tcW w:w="1128" w:type="dxa"/>
            <w:vMerge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972" w:rsidRPr="00A87BC1" w:rsidRDefault="00300972" w:rsidP="00C726C8">
            <w:pPr>
              <w:pStyle w:val="TableParagraph"/>
              <w:jc w:val="left"/>
            </w:pPr>
            <w:r>
              <w:t>5</w:t>
            </w:r>
          </w:p>
        </w:tc>
        <w:tc>
          <w:tcPr>
            <w:tcW w:w="2693" w:type="dxa"/>
          </w:tcPr>
          <w:p w:rsidR="00300972" w:rsidRDefault="00300972" w:rsidP="00300972">
            <w:pPr>
              <w:pStyle w:val="TableParagraph"/>
              <w:jc w:val="left"/>
            </w:pPr>
            <w:r>
              <w:t>Ремонт крыльца</w:t>
            </w:r>
          </w:p>
        </w:tc>
        <w:tc>
          <w:tcPr>
            <w:tcW w:w="850" w:type="dxa"/>
          </w:tcPr>
          <w:p w:rsidR="00300972" w:rsidRDefault="00300972" w:rsidP="00C726C8">
            <w:pPr>
              <w:pStyle w:val="TableParagraph"/>
              <w:ind w:left="157" w:right="151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300972" w:rsidRDefault="00300972" w:rsidP="00C726C8">
            <w:pPr>
              <w:pStyle w:val="TableParagraph"/>
              <w:ind w:left="92" w:right="86"/>
              <w:jc w:val="left"/>
            </w:pPr>
            <w:r>
              <w:t>1</w:t>
            </w:r>
          </w:p>
        </w:tc>
        <w:tc>
          <w:tcPr>
            <w:tcW w:w="1417" w:type="dxa"/>
          </w:tcPr>
          <w:p w:rsidR="00300972" w:rsidRDefault="00300972" w:rsidP="00C726C8">
            <w:pPr>
              <w:pStyle w:val="TableParagraph"/>
              <w:ind w:left="118" w:right="112"/>
              <w:jc w:val="left"/>
            </w:pPr>
            <w:r>
              <w:t>10</w:t>
            </w:r>
          </w:p>
        </w:tc>
        <w:tc>
          <w:tcPr>
            <w:tcW w:w="2268" w:type="dxa"/>
          </w:tcPr>
          <w:p w:rsidR="00300972" w:rsidRDefault="00300972" w:rsidP="00300972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3-4 квартал</w:t>
            </w:r>
          </w:p>
        </w:tc>
        <w:tc>
          <w:tcPr>
            <w:tcW w:w="1700" w:type="dxa"/>
          </w:tcPr>
          <w:p w:rsidR="00300972" w:rsidRPr="00A87BC1" w:rsidRDefault="00300972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300972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00972" w:rsidRDefault="00300972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00972" w:rsidRPr="00A87BC1" w:rsidRDefault="00300972" w:rsidP="008D0849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00972" w:rsidRPr="00A87BC1" w:rsidRDefault="00300972" w:rsidP="008D0849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right="1254"/>
              <w:jc w:val="left"/>
            </w:pPr>
            <w:r w:rsidRPr="00A87BC1">
              <w:t>Замена оконных блоков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57" w:right="151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92" w:right="88"/>
              <w:jc w:val="left"/>
            </w:pPr>
            <w:r w:rsidRPr="00A87BC1">
              <w:t>43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18" w:right="112"/>
              <w:jc w:val="left"/>
            </w:pPr>
            <w:r w:rsidRPr="00A87BC1">
              <w:t xml:space="preserve">860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right="333"/>
              <w:jc w:val="left"/>
            </w:pPr>
            <w:r w:rsidRPr="00A87BC1">
              <w:t>3-4 квартал 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Ремонт полов 1 этаж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кв</w:t>
            </w:r>
            <w:proofErr w:type="gramStart"/>
            <w:r w:rsidRPr="00A87BC1">
              <w:t>.м</w:t>
            </w:r>
            <w:proofErr w:type="gramEnd"/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45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 xml:space="preserve"> 500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64" w:lineRule="exact"/>
              <w:jc w:val="left"/>
            </w:pPr>
            <w:r w:rsidRPr="00A87BC1">
              <w:t>2018 г. при наличии 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 xml:space="preserve">Ремонт подвала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51"/>
              <w:jc w:val="left"/>
            </w:pPr>
            <w:r w:rsidRPr="00A87BC1">
              <w:t xml:space="preserve">кв. м  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6"/>
              <w:jc w:val="left"/>
            </w:pPr>
            <w:r w:rsidRPr="00A87BC1">
              <w:t>392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ind w:left="118" w:right="112"/>
              <w:jc w:val="left"/>
            </w:pPr>
            <w:r w:rsidRPr="00A87BC1">
              <w:t xml:space="preserve">500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ind w:left="116" w:right="107"/>
              <w:jc w:val="left"/>
            </w:pPr>
            <w:r w:rsidRPr="00A87BC1">
              <w:t>2018 г. при наличии 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 xml:space="preserve">Капитальный ремонт кровли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51"/>
              <w:jc w:val="left"/>
            </w:pPr>
            <w:r w:rsidRPr="00A87BC1">
              <w:t>Кв</w:t>
            </w:r>
            <w:proofErr w:type="gramStart"/>
            <w:r w:rsidRPr="00A87BC1">
              <w:t>.м</w:t>
            </w:r>
            <w:proofErr w:type="gramEnd"/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6"/>
              <w:jc w:val="left"/>
            </w:pPr>
            <w:r w:rsidRPr="00A87BC1">
              <w:t>500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ind w:left="118" w:right="112"/>
              <w:jc w:val="left"/>
            </w:pPr>
            <w:r w:rsidRPr="00A87BC1">
              <w:t>2000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ind w:left="0" w:right="107"/>
              <w:jc w:val="left"/>
            </w:pPr>
            <w:r w:rsidRPr="00A87BC1">
              <w:t>2018 г.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right="1254"/>
              <w:jc w:val="left"/>
            </w:pPr>
            <w:r w:rsidRPr="00A87BC1">
              <w:t>Замена оконных блоков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57" w:right="151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92" w:right="88"/>
              <w:jc w:val="left"/>
            </w:pPr>
            <w:r w:rsidRPr="00A87BC1">
              <w:t>64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18" w:right="112"/>
              <w:jc w:val="left"/>
            </w:pPr>
            <w:r w:rsidRPr="00A87BC1">
              <w:t xml:space="preserve">990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3-4 квартал 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 xml:space="preserve">Замена линолеума  в младшей и средней </w:t>
            </w:r>
            <w:r w:rsidRPr="00A87BC1">
              <w:lastRenderedPageBreak/>
              <w:t>группах, холле</w:t>
            </w:r>
          </w:p>
          <w:p w:rsidR="00CF3D25" w:rsidRPr="00A87BC1" w:rsidRDefault="00CF3D25" w:rsidP="00C726C8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proofErr w:type="gramStart"/>
            <w:r w:rsidRPr="00A87BC1">
              <w:lastRenderedPageBreak/>
              <w:t>м</w:t>
            </w:r>
            <w:proofErr w:type="gramEnd"/>
            <w:r w:rsidRPr="00A87BC1">
              <w:t xml:space="preserve"> </w:t>
            </w:r>
            <w:proofErr w:type="spellStart"/>
            <w:r w:rsidRPr="00A87BC1">
              <w:t>кв</w:t>
            </w:r>
            <w:proofErr w:type="spellEnd"/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120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 xml:space="preserve">100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right="333"/>
              <w:jc w:val="left"/>
            </w:pPr>
            <w:r w:rsidRPr="00A87BC1">
              <w:t>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0"/>
              <w:jc w:val="left"/>
            </w:pPr>
            <w:r w:rsidRPr="00A87BC1">
              <w:t>финансирования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0"/>
              <w:jc w:val="left"/>
            </w:pPr>
            <w:r w:rsidRPr="00A87BC1">
              <w:lastRenderedPageBreak/>
              <w:t>2018 год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Ремонт прачечной, гладильной, сушилки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51"/>
              <w:jc w:val="left"/>
            </w:pPr>
            <w:proofErr w:type="gramStart"/>
            <w:r w:rsidRPr="00A87BC1">
              <w:t>м</w:t>
            </w:r>
            <w:proofErr w:type="gramEnd"/>
            <w:r w:rsidRPr="00A87BC1">
              <w:t xml:space="preserve"> куб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6"/>
              <w:jc w:val="left"/>
            </w:pPr>
            <w:r w:rsidRPr="00A87BC1">
              <w:t>67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ind w:left="118" w:right="112"/>
              <w:jc w:val="left"/>
            </w:pPr>
            <w:r w:rsidRPr="00A87BC1">
              <w:t xml:space="preserve">100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right="333"/>
              <w:jc w:val="left"/>
            </w:pPr>
            <w:r w:rsidRPr="00A87BC1">
              <w:t>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0"/>
              <w:jc w:val="left"/>
            </w:pPr>
            <w:r w:rsidRPr="00A87BC1">
              <w:t>финансирования</w:t>
            </w:r>
          </w:p>
          <w:p w:rsidR="00CF3D25" w:rsidRPr="00A87BC1" w:rsidRDefault="00CF3D25" w:rsidP="00C726C8">
            <w:pPr>
              <w:pStyle w:val="TableParagraph"/>
              <w:ind w:left="116" w:right="107"/>
              <w:jc w:val="left"/>
            </w:pP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right="1254"/>
              <w:jc w:val="left"/>
            </w:pPr>
            <w:r w:rsidRPr="00A87BC1">
              <w:t xml:space="preserve">Ремонт </w:t>
            </w:r>
            <w:proofErr w:type="spellStart"/>
            <w:r w:rsidRPr="00A87BC1">
              <w:t>отмостков</w:t>
            </w:r>
            <w:proofErr w:type="spellEnd"/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57" w:right="151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92" w:right="88"/>
              <w:jc w:val="left"/>
            </w:pPr>
            <w:r w:rsidRPr="00A87BC1">
              <w:t>1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70" w:lineRule="exact"/>
              <w:ind w:left="118" w:right="112"/>
              <w:jc w:val="left"/>
            </w:pPr>
            <w:r w:rsidRPr="00A87BC1">
              <w:t>150 .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3-4 квартал 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116" w:right="10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Перенос датчиков ПС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1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15,3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2-3 квартал, при наличии</w:t>
            </w:r>
          </w:p>
          <w:p w:rsidR="00CF3D25" w:rsidRPr="00A87BC1" w:rsidRDefault="00CF3D25" w:rsidP="00C726C8">
            <w:pPr>
              <w:pStyle w:val="TableParagraph"/>
              <w:spacing w:line="264" w:lineRule="exact"/>
              <w:ind w:left="77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Замена линолеума на путях эвакуации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кв</w:t>
            </w:r>
            <w:proofErr w:type="gramStart"/>
            <w:r w:rsidRPr="00A87BC1">
              <w:t>.м</w:t>
            </w:r>
            <w:proofErr w:type="gramEnd"/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30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30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2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Замена оконных блоков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кв. м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50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200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2018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Приобретение  шкафов для уборочного инвентаря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3</w:t>
            </w:r>
          </w:p>
        </w:tc>
        <w:tc>
          <w:tcPr>
            <w:tcW w:w="1417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15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340" w:right="333" w:firstLine="1"/>
              <w:jc w:val="left"/>
            </w:pPr>
            <w:r w:rsidRPr="00A87BC1">
              <w:t>1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4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Ремонт туалетной комнаты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кв.м.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10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30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1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5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Покупка уборочного инвентаря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20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10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1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1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Замена оконных блоков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proofErr w:type="spellStart"/>
            <w:proofErr w:type="gramStart"/>
            <w:r w:rsidRPr="00A87BC1"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F3D25" w:rsidRPr="00A87BC1" w:rsidRDefault="00CF3D25" w:rsidP="00C34E18">
            <w:pPr>
              <w:pStyle w:val="TableParagraph"/>
              <w:ind w:left="92" w:right="88"/>
              <w:jc w:val="left"/>
            </w:pPr>
            <w:r w:rsidRPr="00A87BC1">
              <w:t>2</w:t>
            </w:r>
            <w:r w:rsidR="00C34E18">
              <w:t>3</w:t>
            </w:r>
          </w:p>
        </w:tc>
        <w:tc>
          <w:tcPr>
            <w:tcW w:w="1417" w:type="dxa"/>
            <w:vAlign w:val="center"/>
          </w:tcPr>
          <w:p w:rsidR="00CF3D25" w:rsidRPr="00A87BC1" w:rsidRDefault="00C34E18" w:rsidP="00C726C8">
            <w:pPr>
              <w:pStyle w:val="TableParagraph"/>
              <w:spacing w:line="240" w:lineRule="auto"/>
              <w:ind w:left="0"/>
              <w:jc w:val="left"/>
            </w:pPr>
            <w:r>
              <w:t>460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2-4 квартал, при наличии</w:t>
            </w: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2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Проведение работ по гидроизоляции здания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м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69,7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 xml:space="preserve">400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2-3 квартал, при наличии</w:t>
            </w: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3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 xml:space="preserve">Монтаж </w:t>
            </w:r>
            <w:proofErr w:type="spellStart"/>
            <w:r w:rsidRPr="00A87BC1">
              <w:t>отмосток</w:t>
            </w:r>
            <w:proofErr w:type="spellEnd"/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м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69,7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 xml:space="preserve">370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2-3 квартал, при наличии</w:t>
            </w: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5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Замена двери запасного выхода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1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 xml:space="preserve">35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2-4 квартал, при наличии</w:t>
            </w: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6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Ремонт потолка лестничной клетки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кв</w:t>
            </w:r>
            <w:proofErr w:type="gramStart"/>
            <w:r w:rsidRPr="00A87BC1">
              <w:t>.м</w:t>
            </w:r>
            <w:proofErr w:type="gramEnd"/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15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30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2-3 квартал, при наличии</w:t>
            </w: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8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 xml:space="preserve">Замена  светильников на </w:t>
            </w:r>
            <w:proofErr w:type="gramStart"/>
            <w:r w:rsidRPr="00A87BC1">
              <w:t>светодиодные</w:t>
            </w:r>
            <w:proofErr w:type="gramEnd"/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шт.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8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 xml:space="preserve">8  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2-4 квартал, при наличии</w:t>
            </w: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финансирования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заведующий/</w:t>
            </w:r>
          </w:p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856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 w:val="restart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A87BC1">
              <w:rPr>
                <w:rFonts w:ascii="Times New Roman" w:hAnsi="Times New Roman" w:cs="Times New Roman"/>
              </w:rPr>
              <w:t>д</w:t>
            </w:r>
            <w:proofErr w:type="spellEnd"/>
            <w:r w:rsidRPr="00A87BC1">
              <w:rPr>
                <w:rFonts w:ascii="Times New Roman" w:hAnsi="Times New Roman" w:cs="Times New Roman"/>
              </w:rPr>
              <w:t>/</w:t>
            </w:r>
            <w:proofErr w:type="gramStart"/>
            <w:r w:rsidRPr="00A87BC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3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 xml:space="preserve">Обучение и проверка знаний по охране труда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чел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243</w:t>
            </w:r>
          </w:p>
        </w:tc>
        <w:tc>
          <w:tcPr>
            <w:tcW w:w="1417" w:type="dxa"/>
            <w:vAlign w:val="center"/>
          </w:tcPr>
          <w:p w:rsidR="00CF3D25" w:rsidRPr="00A87BC1" w:rsidRDefault="007C2D5E" w:rsidP="00C726C8">
            <w:pPr>
              <w:pStyle w:val="TableParagraph"/>
              <w:spacing w:line="240" w:lineRule="auto"/>
              <w:ind w:left="0"/>
              <w:jc w:val="left"/>
            </w:pPr>
            <w:r>
              <w:t>-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1,3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A87BC1">
              <w:rPr>
                <w:rFonts w:ascii="Times New Roman" w:hAnsi="Times New Roman" w:cs="Times New Roman"/>
              </w:rPr>
              <w:t>по</w:t>
            </w:r>
            <w:proofErr w:type="gramEnd"/>
            <w:r w:rsidRPr="00A87BC1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F3D25" w:rsidRPr="00A87BC1" w:rsidRDefault="00CF3D25" w:rsidP="00C726C8">
            <w:pPr>
              <w:pStyle w:val="TableParagraph"/>
              <w:jc w:val="left"/>
            </w:pPr>
            <w:r w:rsidRPr="00A87BC1">
              <w:t>Организация уголков</w:t>
            </w:r>
            <w:proofErr w:type="gramStart"/>
            <w:r w:rsidRPr="00A87BC1">
              <w:t xml:space="preserve"> ,</w:t>
            </w:r>
            <w:proofErr w:type="gramEnd"/>
            <w:r w:rsidRPr="00A87BC1">
              <w:t xml:space="preserve"> приобретение для них необходимых приборов, наглядных пособий, проведение выставок и конкурсов по ОТ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</w:p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proofErr w:type="spellStart"/>
            <w:proofErr w:type="gramStart"/>
            <w:r w:rsidRPr="00A87BC1"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</w:p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10</w:t>
            </w:r>
          </w:p>
        </w:tc>
        <w:tc>
          <w:tcPr>
            <w:tcW w:w="1417" w:type="dxa"/>
            <w:vAlign w:val="center"/>
          </w:tcPr>
          <w:p w:rsidR="00CF3D25" w:rsidRPr="00A87BC1" w:rsidRDefault="007C2D5E" w:rsidP="00C726C8">
            <w:pPr>
              <w:pStyle w:val="TableParagraph"/>
              <w:spacing w:line="240" w:lineRule="auto"/>
              <w:ind w:left="0"/>
              <w:jc w:val="left"/>
            </w:pPr>
            <w:r>
              <w:t>-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1,3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ППО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CF3D25" w:rsidRPr="00A87BC1" w:rsidRDefault="007C2D5E" w:rsidP="007C2D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Разработка, </w:t>
            </w:r>
            <w:r w:rsidR="00CF3D25" w:rsidRPr="00A87BC1">
              <w:rPr>
                <w:rFonts w:ascii="Times New Roman" w:eastAsia="Times New Roman" w:hAnsi="Times New Roman" w:cs="Times New Roman"/>
              </w:rPr>
              <w:t xml:space="preserve"> утверждение</w:t>
            </w:r>
            <w:r>
              <w:rPr>
                <w:rFonts w:ascii="Times New Roman" w:eastAsia="Times New Roman" w:hAnsi="Times New Roman" w:cs="Times New Roman"/>
              </w:rPr>
              <w:t xml:space="preserve"> и согласование Положения по системе управления охраной труда</w:t>
            </w:r>
            <w:r w:rsidR="00CF3D25" w:rsidRPr="00A87B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</w:p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</w:p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proofErr w:type="spellStart"/>
            <w:proofErr w:type="gramStart"/>
            <w:r w:rsidRPr="00A87BC1"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</w:p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</w:p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243</w:t>
            </w:r>
          </w:p>
        </w:tc>
        <w:tc>
          <w:tcPr>
            <w:tcW w:w="1417" w:type="dxa"/>
            <w:vAlign w:val="center"/>
          </w:tcPr>
          <w:p w:rsidR="00CF3D25" w:rsidRPr="00A87BC1" w:rsidRDefault="007C2D5E" w:rsidP="00C726C8">
            <w:pPr>
              <w:pStyle w:val="TableParagraph"/>
              <w:spacing w:line="240" w:lineRule="auto"/>
              <w:ind w:left="0"/>
              <w:jc w:val="left"/>
            </w:pPr>
            <w:r>
              <w:t>-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1 квартал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A87BC1">
              <w:rPr>
                <w:rFonts w:ascii="Times New Roman" w:hAnsi="Times New Roman" w:cs="Times New Roman"/>
              </w:rPr>
              <w:t>по</w:t>
            </w:r>
            <w:proofErr w:type="gramEnd"/>
            <w:r w:rsidRPr="00A87BC1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7C2D5E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CF3D25" w:rsidRPr="00A87BC1" w:rsidRDefault="00CF3D25" w:rsidP="00C72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87BC1">
              <w:rPr>
                <w:rFonts w:ascii="Times New Roman" w:eastAsia="Times New Roman" w:hAnsi="Times New Roman" w:cs="Times New Roman"/>
              </w:rPr>
              <w:t xml:space="preserve"> Проведение общего технического осмотра зданий и других сооружений на соответствие безопасной эксплуатации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</w:p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кол-во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</w:p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20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-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 раза в год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A87BC1">
              <w:rPr>
                <w:rFonts w:ascii="Times New Roman" w:hAnsi="Times New Roman" w:cs="Times New Roman"/>
              </w:rPr>
              <w:t>по</w:t>
            </w:r>
            <w:proofErr w:type="gramEnd"/>
            <w:r w:rsidRPr="00A87BC1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7C2D5E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CF3D25" w:rsidRPr="00A87BC1" w:rsidRDefault="00CF3D25" w:rsidP="00C72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87BC1">
              <w:rPr>
                <w:rFonts w:ascii="Times New Roman" w:eastAsia="Times New Roman" w:hAnsi="Times New Roman" w:cs="Times New Roman"/>
              </w:rPr>
              <w:t xml:space="preserve"> Периодические медосмотры в установленном порядке  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</w:p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чел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</w:p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243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341,3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в течени</w:t>
            </w:r>
            <w:proofErr w:type="gramStart"/>
            <w:r w:rsidRPr="00A87BC1">
              <w:t>и</w:t>
            </w:r>
            <w:proofErr w:type="gramEnd"/>
            <w:r w:rsidRPr="00A87BC1">
              <w:t xml:space="preserve"> года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заместитель директора  по АХР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7C2D5E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CF3D25" w:rsidRPr="00A87BC1" w:rsidRDefault="00CF3D25" w:rsidP="00C72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87BC1">
              <w:rPr>
                <w:rFonts w:ascii="Times New Roman" w:eastAsia="Times New Roman" w:hAnsi="Times New Roman" w:cs="Times New Roman"/>
              </w:rPr>
              <w:t xml:space="preserve"> Обеспечение работников </w:t>
            </w:r>
            <w:proofErr w:type="gramStart"/>
            <w:r w:rsidRPr="00A87BC1">
              <w:rPr>
                <w:rFonts w:ascii="Times New Roman" w:eastAsia="Times New Roman" w:hAnsi="Times New Roman" w:cs="Times New Roman"/>
              </w:rPr>
              <w:t>СИЗ</w:t>
            </w:r>
            <w:proofErr w:type="gramEnd"/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чел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87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300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в течени</w:t>
            </w:r>
            <w:proofErr w:type="gramStart"/>
            <w:r w:rsidRPr="00A87BC1">
              <w:t>и</w:t>
            </w:r>
            <w:proofErr w:type="gramEnd"/>
            <w:r w:rsidRPr="00A87BC1">
              <w:t xml:space="preserve"> года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заместитель директора  по АХР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7C2D5E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CF3D25" w:rsidRPr="00A87BC1" w:rsidRDefault="00CF3D25" w:rsidP="00C72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87BC1">
              <w:rPr>
                <w:rFonts w:ascii="Times New Roman" w:eastAsia="Times New Roman" w:hAnsi="Times New Roman" w:cs="Times New Roman"/>
              </w:rPr>
              <w:t xml:space="preserve"> Проведение тренировочных мероприятий по эвакуации персонала и обучающихся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</w:p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чел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</w:p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243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-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</w:p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 раза в год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Специалист Го ЧС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  <w:tr w:rsidR="00CF3D25" w:rsidRPr="00A87BC1" w:rsidTr="00C726C8">
        <w:tc>
          <w:tcPr>
            <w:tcW w:w="1128" w:type="dxa"/>
            <w:vMerge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D25" w:rsidRPr="00A87BC1" w:rsidRDefault="007C2D5E" w:rsidP="00C7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CF3D25" w:rsidRPr="00A87BC1" w:rsidRDefault="00CF3D25" w:rsidP="00C726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87BC1">
              <w:rPr>
                <w:rFonts w:ascii="Times New Roman" w:eastAsia="Times New Roman" w:hAnsi="Times New Roman" w:cs="Times New Roman"/>
              </w:rPr>
              <w:t xml:space="preserve"> Организация Дней здоровья</w:t>
            </w:r>
          </w:p>
        </w:tc>
        <w:tc>
          <w:tcPr>
            <w:tcW w:w="850" w:type="dxa"/>
          </w:tcPr>
          <w:p w:rsidR="00CF3D25" w:rsidRPr="00A87BC1" w:rsidRDefault="00CF3D25" w:rsidP="00C726C8">
            <w:pPr>
              <w:pStyle w:val="TableParagraph"/>
              <w:ind w:left="157" w:right="149"/>
              <w:jc w:val="left"/>
            </w:pPr>
            <w:r w:rsidRPr="00A87BC1">
              <w:t>чел</w:t>
            </w:r>
          </w:p>
        </w:tc>
        <w:tc>
          <w:tcPr>
            <w:tcW w:w="993" w:type="dxa"/>
          </w:tcPr>
          <w:p w:rsidR="00CF3D25" w:rsidRPr="00A87BC1" w:rsidRDefault="00CF3D25" w:rsidP="00C726C8">
            <w:pPr>
              <w:pStyle w:val="TableParagraph"/>
              <w:ind w:left="92" w:right="88"/>
              <w:jc w:val="left"/>
            </w:pPr>
            <w:r w:rsidRPr="00A87BC1">
              <w:t>200</w:t>
            </w:r>
          </w:p>
        </w:tc>
        <w:tc>
          <w:tcPr>
            <w:tcW w:w="1417" w:type="dxa"/>
            <w:vAlign w:val="center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0"/>
              <w:jc w:val="left"/>
            </w:pPr>
            <w:r w:rsidRPr="00A87BC1">
              <w:t>30</w:t>
            </w:r>
          </w:p>
        </w:tc>
        <w:tc>
          <w:tcPr>
            <w:tcW w:w="2268" w:type="dxa"/>
          </w:tcPr>
          <w:p w:rsidR="00CF3D25" w:rsidRPr="00A87BC1" w:rsidRDefault="00CF3D25" w:rsidP="00C726C8">
            <w:pPr>
              <w:pStyle w:val="TableParagraph"/>
              <w:spacing w:line="240" w:lineRule="auto"/>
              <w:ind w:left="77" w:right="333" w:firstLine="1"/>
              <w:jc w:val="left"/>
            </w:pPr>
            <w:r w:rsidRPr="00A87BC1">
              <w:t>2 раза в год</w:t>
            </w:r>
          </w:p>
        </w:tc>
        <w:tc>
          <w:tcPr>
            <w:tcW w:w="1700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ППО</w:t>
            </w:r>
          </w:p>
        </w:tc>
        <w:tc>
          <w:tcPr>
            <w:tcW w:w="856" w:type="dxa"/>
          </w:tcPr>
          <w:p w:rsidR="00CF3D25" w:rsidRPr="00A87BC1" w:rsidRDefault="00CF3D25" w:rsidP="007C2D5E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24</w:t>
            </w:r>
            <w:r w:rsidR="007C2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F3D25" w:rsidRPr="00A87BC1" w:rsidRDefault="00CF3D25" w:rsidP="00C726C8">
            <w:pPr>
              <w:rPr>
                <w:rFonts w:ascii="Times New Roman" w:hAnsi="Times New Roman" w:cs="Times New Roman"/>
              </w:rPr>
            </w:pPr>
            <w:r w:rsidRPr="00A87BC1">
              <w:rPr>
                <w:rFonts w:ascii="Times New Roman" w:hAnsi="Times New Roman" w:cs="Times New Roman"/>
              </w:rPr>
              <w:t>0</w:t>
            </w:r>
          </w:p>
        </w:tc>
      </w:tr>
    </w:tbl>
    <w:p w:rsidR="00CF3D25" w:rsidRDefault="00CF3D25" w:rsidP="00CF3D25">
      <w:pPr>
        <w:rPr>
          <w:rFonts w:ascii="Times New Roman" w:hAnsi="Times New Roman" w:cs="Times New Roman"/>
        </w:rPr>
      </w:pPr>
    </w:p>
    <w:p w:rsidR="00CF3D25" w:rsidRDefault="00CF3D25" w:rsidP="00CF3D25">
      <w:pPr>
        <w:rPr>
          <w:rFonts w:ascii="Times New Roman" w:hAnsi="Times New Roman" w:cs="Times New Roman"/>
        </w:rPr>
      </w:pPr>
    </w:p>
    <w:p w:rsidR="00CF3D25" w:rsidRDefault="00CF3D25" w:rsidP="00CF3D25">
      <w:pPr>
        <w:rPr>
          <w:rFonts w:ascii="Times New Roman" w:hAnsi="Times New Roman" w:cs="Times New Roman"/>
        </w:rPr>
      </w:pPr>
    </w:p>
    <w:p w:rsidR="00CF3D25" w:rsidRDefault="00CF3D25" w:rsidP="00CF3D25">
      <w:pPr>
        <w:rPr>
          <w:rFonts w:ascii="Times New Roman" w:hAnsi="Times New Roman" w:cs="Times New Roman"/>
        </w:rPr>
      </w:pPr>
    </w:p>
    <w:p w:rsidR="00E714A8" w:rsidRDefault="00E714A8" w:rsidP="00A87BC1">
      <w:pPr>
        <w:rPr>
          <w:rFonts w:ascii="Times New Roman" w:hAnsi="Times New Roman" w:cs="Times New Roman"/>
        </w:rPr>
      </w:pPr>
    </w:p>
    <w:p w:rsidR="00E714A8" w:rsidRPr="00A87BC1" w:rsidRDefault="00E714A8" w:rsidP="00A87BC1">
      <w:pPr>
        <w:rPr>
          <w:rFonts w:ascii="Times New Roman" w:hAnsi="Times New Roman" w:cs="Times New Roman"/>
        </w:rPr>
      </w:pPr>
    </w:p>
    <w:sectPr w:rsidR="00E714A8" w:rsidRPr="00A87BC1" w:rsidSect="00EF42F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E2D"/>
    <w:rsid w:val="0026186D"/>
    <w:rsid w:val="00273407"/>
    <w:rsid w:val="002B624B"/>
    <w:rsid w:val="00300972"/>
    <w:rsid w:val="00457ACA"/>
    <w:rsid w:val="004A70FC"/>
    <w:rsid w:val="00537274"/>
    <w:rsid w:val="00562A84"/>
    <w:rsid w:val="00751CBB"/>
    <w:rsid w:val="0076507B"/>
    <w:rsid w:val="007C2D5E"/>
    <w:rsid w:val="007E549D"/>
    <w:rsid w:val="008E1460"/>
    <w:rsid w:val="008F7B40"/>
    <w:rsid w:val="00A87BC1"/>
    <w:rsid w:val="00B64C74"/>
    <w:rsid w:val="00B77830"/>
    <w:rsid w:val="00C34E18"/>
    <w:rsid w:val="00C726C8"/>
    <w:rsid w:val="00CF3D25"/>
    <w:rsid w:val="00D57338"/>
    <w:rsid w:val="00DA5E2D"/>
    <w:rsid w:val="00E714A8"/>
    <w:rsid w:val="00EF42FA"/>
    <w:rsid w:val="00FA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A21AE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bidi="ru-RU"/>
    </w:rPr>
  </w:style>
  <w:style w:type="paragraph" w:styleId="a4">
    <w:name w:val="Title"/>
    <w:basedOn w:val="a"/>
    <w:link w:val="a5"/>
    <w:qFormat/>
    <w:rsid w:val="00E714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714A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cp:lastPrinted>2019-07-01T08:26:00Z</cp:lastPrinted>
  <dcterms:created xsi:type="dcterms:W3CDTF">2018-02-13T06:26:00Z</dcterms:created>
  <dcterms:modified xsi:type="dcterms:W3CDTF">2019-07-02T06:05:00Z</dcterms:modified>
</cp:coreProperties>
</file>