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9D" w:rsidRPr="005C4A9D" w:rsidRDefault="005C4A9D" w:rsidP="005C4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5C4A9D">
        <w:rPr>
          <w:rFonts w:ascii="Times New Roman" w:hAnsi="Times New Roman" w:cs="Times New Roman"/>
          <w:b/>
          <w:bCs/>
          <w:color w:val="0000FF"/>
        </w:rPr>
        <w:t xml:space="preserve">ПЛАН РАБОТЫ </w:t>
      </w:r>
    </w:p>
    <w:p w:rsidR="005C4A9D" w:rsidRPr="005C4A9D" w:rsidRDefault="005C4A9D" w:rsidP="005C4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5C4A9D">
        <w:rPr>
          <w:rFonts w:ascii="Times New Roman" w:hAnsi="Times New Roman" w:cs="Times New Roman"/>
          <w:b/>
          <w:bCs/>
          <w:color w:val="0000FF"/>
        </w:rPr>
        <w:t xml:space="preserve">КОНСУЛЬТАЦИОННОГО ЦЕНТРА «УМКА» </w:t>
      </w:r>
    </w:p>
    <w:p w:rsidR="005C4A9D" w:rsidRPr="005C4A9D" w:rsidRDefault="005C4A9D" w:rsidP="005C4A9D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5C4A9D">
        <w:rPr>
          <w:rFonts w:ascii="Times New Roman" w:hAnsi="Times New Roman" w:cs="Times New Roman"/>
          <w:b/>
          <w:bCs/>
          <w:color w:val="0000FF"/>
        </w:rPr>
        <w:t xml:space="preserve">на 2019 – 2020 учебный год </w:t>
      </w:r>
    </w:p>
    <w:p w:rsidR="004912A9" w:rsidRDefault="004912A9"/>
    <w:tbl>
      <w:tblPr>
        <w:tblpPr w:leftFromText="180" w:rightFromText="180" w:vertAnchor="text" w:horzAnchor="margin" w:tblpXSpec="center" w:tblpY="389"/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1702"/>
        <w:gridCol w:w="2165"/>
      </w:tblGrid>
      <w:tr w:rsidR="005C4A9D" w:rsidRPr="005C4A9D" w:rsidTr="005C4A9D">
        <w:trPr>
          <w:trHeight w:val="430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 проведения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Проводят специалисты</w:t>
            </w:r>
          </w:p>
        </w:tc>
      </w:tr>
      <w:tr w:rsidR="005C4A9D" w:rsidRPr="005C4A9D" w:rsidTr="005C4A9D">
        <w:trPr>
          <w:trHeight w:val="134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5C4A9D" w:rsidRPr="005C4A9D" w:rsidTr="005C4A9D">
        <w:trPr>
          <w:trHeight w:val="637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 «Давайте познакомимся!»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 родителей с участниками педагогического процесса. участниками адаптационной семейной группы.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14.02.2020 - 16.00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</w:tr>
      <w:tr w:rsidR="005C4A9D" w:rsidRPr="005C4A9D" w:rsidTr="005C4A9D">
        <w:trPr>
          <w:trHeight w:val="652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Практикум «Музыка с пеленок»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Раскрыть перед родителями важные стороны музыкального развития ребёнка на каждой возрастной ступени дошкольного детства.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26 .02.2020 -16.00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старший воспитатель</w:t>
            </w:r>
          </w:p>
        </w:tc>
      </w:tr>
      <w:tr w:rsidR="005C4A9D" w:rsidRPr="005C4A9D" w:rsidTr="005C4A9D">
        <w:trPr>
          <w:trHeight w:val="325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5C4A9D" w:rsidRPr="005C4A9D" w:rsidTr="005C4A9D">
        <w:trPr>
          <w:trHeight w:val="637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 «Сначала было слово»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 родителей с основными показателями развития речи детей.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13.03.2020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Учитель – логопед, старший воспитатель</w:t>
            </w:r>
          </w:p>
        </w:tc>
      </w:tr>
      <w:tr w:rsidR="005C4A9D" w:rsidRPr="005C4A9D" w:rsidTr="005C4A9D">
        <w:trPr>
          <w:trHeight w:val="1126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Практикум «</w:t>
            </w:r>
            <w:proofErr w:type="spellStart"/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Беби</w:t>
            </w:r>
            <w:proofErr w:type="spellEnd"/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 - фитнес»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Занятия «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Мама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и 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малыш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представляют собой тренировки, где 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мама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и 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малыш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занимаются вместе. 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Мама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выполняет функцию тренера, подстраховывает, направляет, помогает </w:t>
            </w:r>
            <w:r w:rsidRPr="005C4A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малышу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правильно повторять упражнения за специалистом.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 25. 03.2020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Инструктор физической культуры, старший воспитатель</w:t>
            </w:r>
          </w:p>
        </w:tc>
      </w:tr>
      <w:tr w:rsidR="005C4A9D" w:rsidRPr="005C4A9D" w:rsidTr="005C4A9D">
        <w:trPr>
          <w:trHeight w:val="274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5C4A9D" w:rsidRPr="005C4A9D" w:rsidTr="005C4A9D">
        <w:trPr>
          <w:trHeight w:val="836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Групповая консультация «Живу по расписанию»</w:t>
            </w: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Формировать у родителей представление о режиме как о значимом факторе в жизни в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ребенка.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 10. 04.2020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старший воспитатель</w:t>
            </w:r>
          </w:p>
        </w:tc>
      </w:tr>
      <w:tr w:rsidR="005C4A9D" w:rsidRPr="005C4A9D" w:rsidTr="005C4A9D">
        <w:trPr>
          <w:trHeight w:val="1245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«Играя, развиваем речь» игры на звукоподражание, развитие слуха и </w:t>
            </w:r>
            <w:proofErr w:type="spellStart"/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 родителей с разными видами игр и игровых заданий для развития речи детей;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Способствовать получению практических навыков по их применению в домашних условиях.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22 .04.2020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Учитель – логопед, старший воспитатель</w:t>
            </w:r>
          </w:p>
        </w:tc>
      </w:tr>
      <w:tr w:rsidR="005C4A9D" w:rsidRPr="005C4A9D" w:rsidTr="005C4A9D">
        <w:trPr>
          <w:trHeight w:val="289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5C4A9D" w:rsidRPr="005C4A9D" w:rsidTr="005C4A9D">
        <w:trPr>
          <w:trHeight w:val="637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Консультация «Разноцветные страницы детства»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Уютный вечер для родителей о книгах - современной литературе для детей, родителей.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08.05.2020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Учитель – логопед, старший воспитатель</w:t>
            </w:r>
          </w:p>
        </w:tc>
      </w:tr>
      <w:tr w:rsidR="005C4A9D" w:rsidRPr="005C4A9D" w:rsidTr="005C4A9D">
        <w:trPr>
          <w:trHeight w:val="377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Практикум «Художники с пелёнок»</w:t>
            </w:r>
          </w:p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Раскрыть значение рисования для развития детей раннего возраста.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</w:p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27.05.2020 – 16.00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Воспитатель, старший воспитатель.</w:t>
            </w:r>
          </w:p>
        </w:tc>
      </w:tr>
      <w:tr w:rsidR="005C4A9D" w:rsidRPr="005C4A9D" w:rsidTr="005C4A9D">
        <w:trPr>
          <w:trHeight w:val="637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Подбор списка литературы для родителей (законных представителей) и детей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По запросу родителей (законных представителей)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A9D" w:rsidRPr="005C4A9D" w:rsidRDefault="005C4A9D" w:rsidP="005C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A9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</w:tbl>
    <w:p w:rsidR="005C4A9D" w:rsidRDefault="005C4A9D"/>
    <w:p w:rsidR="005C4A9D" w:rsidRPr="005C4A9D" w:rsidRDefault="005C4A9D" w:rsidP="005C4A9D"/>
    <w:p w:rsidR="005C4A9D" w:rsidRPr="005C4A9D" w:rsidRDefault="005C4A9D" w:rsidP="005C4A9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E56C02C" wp14:editId="21173426">
            <wp:simplePos x="0" y="0"/>
            <wp:positionH relativeFrom="margin">
              <wp:posOffset>721368</wp:posOffset>
            </wp:positionH>
            <wp:positionV relativeFrom="paragraph">
              <wp:posOffset>265618</wp:posOffset>
            </wp:positionV>
            <wp:extent cx="4879387" cy="159958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19" cy="16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C4A9D" w:rsidRPr="005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3F"/>
    <w:rsid w:val="001A473F"/>
    <w:rsid w:val="004912A9"/>
    <w:rsid w:val="005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A75"/>
  <w15:chartTrackingRefBased/>
  <w15:docId w15:val="{38C0BF3D-A579-468E-AC02-517BF6E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2020-02-20T09:07:00Z</dcterms:created>
  <dcterms:modified xsi:type="dcterms:W3CDTF">2020-02-20T09:09:00Z</dcterms:modified>
</cp:coreProperties>
</file>